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EC" w:rsidRDefault="00D038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8</w:t>
      </w:r>
      <w:r w:rsidR="00574F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269A" w:rsidRPr="001B269A">
        <w:rPr>
          <w:rFonts w:ascii="Times New Roman" w:hAnsi="Times New Roman" w:cs="Times New Roman"/>
          <w:b/>
          <w:sz w:val="28"/>
          <w:szCs w:val="28"/>
        </w:rPr>
        <w:t xml:space="preserve"> «Разложение</w:t>
      </w:r>
      <w:r w:rsidR="00574FED">
        <w:rPr>
          <w:rFonts w:ascii="Times New Roman" w:hAnsi="Times New Roman" w:cs="Times New Roman"/>
          <w:b/>
          <w:sz w:val="28"/>
          <w:szCs w:val="28"/>
        </w:rPr>
        <w:t xml:space="preserve"> многочлена</w:t>
      </w:r>
      <w:r w:rsidR="001B269A" w:rsidRPr="001B269A">
        <w:rPr>
          <w:rFonts w:ascii="Times New Roman" w:hAnsi="Times New Roman" w:cs="Times New Roman"/>
          <w:b/>
          <w:sz w:val="28"/>
          <w:szCs w:val="28"/>
        </w:rPr>
        <w:t xml:space="preserve"> на множители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с помощью формул сокращенного умножения</w:t>
      </w:r>
      <w:r w:rsidR="001B269A" w:rsidRPr="001B269A">
        <w:rPr>
          <w:rFonts w:ascii="Times New Roman" w:hAnsi="Times New Roman" w:cs="Times New Roman"/>
          <w:b/>
          <w:sz w:val="28"/>
          <w:szCs w:val="28"/>
        </w:rPr>
        <w:t>»</w:t>
      </w:r>
      <w:r w:rsidR="001B269A">
        <w:rPr>
          <w:rFonts w:ascii="Times New Roman" w:hAnsi="Times New Roman" w:cs="Times New Roman"/>
          <w:b/>
          <w:sz w:val="28"/>
          <w:szCs w:val="28"/>
        </w:rPr>
        <w:t>.</w:t>
      </w:r>
    </w:p>
    <w:p w:rsidR="001B269A" w:rsidRDefault="001B269A" w:rsidP="00D94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94E9B" w:rsidRDefault="00D038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24409A" wp14:editId="2DA617FA">
            <wp:extent cx="4681738" cy="2353061"/>
            <wp:effectExtent l="0" t="0" r="508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235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E9B" w:rsidRDefault="00D94E9B" w:rsidP="00D94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94E9B" w:rsidRDefault="00D03855" w:rsidP="00D94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E20C245" wp14:editId="17F3805D">
            <wp:extent cx="4681738" cy="2371349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2371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EC2" w:rsidRDefault="00DE6EC2" w:rsidP="00D94E9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E6EC2" w:rsidRPr="00DE6EC2" w:rsidTr="004629A5">
        <w:trPr>
          <w:trHeight w:val="654"/>
        </w:trPr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«5»</w:t>
            </w:r>
          </w:p>
        </w:tc>
        <w:bookmarkStart w:id="0" w:name="_GoBack"/>
        <w:bookmarkEnd w:id="0"/>
      </w:tr>
      <w:tr w:rsidR="00DE6EC2" w:rsidRPr="00DE6EC2" w:rsidTr="00D23798">
        <w:trPr>
          <w:trHeight w:val="654"/>
        </w:trPr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DE6EC2" w:rsidRPr="00DE6EC2" w:rsidTr="007E7DEA">
        <w:trPr>
          <w:trHeight w:val="654"/>
        </w:trPr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DE6EC2" w:rsidRPr="00DE6EC2" w:rsidRDefault="00DE6EC2" w:rsidP="00D94E9B">
            <w:pPr>
              <w:rPr>
                <w:rFonts w:ascii="Times New Roman" w:hAnsi="Times New Roman" w:cs="Times New Roman"/>
              </w:rPr>
            </w:pPr>
            <w:r w:rsidRPr="00DE6EC2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DE6EC2" w:rsidRPr="00DE6EC2" w:rsidRDefault="00DE6EC2" w:rsidP="00D94E9B">
      <w:pPr>
        <w:rPr>
          <w:rFonts w:ascii="Times New Roman" w:hAnsi="Times New Roman" w:cs="Times New Roman"/>
        </w:rPr>
      </w:pPr>
    </w:p>
    <w:sectPr w:rsidR="00DE6EC2" w:rsidRPr="00DE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9A"/>
    <w:rsid w:val="001B269A"/>
    <w:rsid w:val="00574FED"/>
    <w:rsid w:val="007A76EC"/>
    <w:rsid w:val="00D03855"/>
    <w:rsid w:val="00D94E9B"/>
    <w:rsid w:val="00DE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E9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6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E9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6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3</cp:revision>
  <dcterms:created xsi:type="dcterms:W3CDTF">2017-02-07T09:25:00Z</dcterms:created>
  <dcterms:modified xsi:type="dcterms:W3CDTF">2017-02-28T06:33:00Z</dcterms:modified>
</cp:coreProperties>
</file>